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27E" w:rsidRDefault="00B009D4">
      <w:pPr>
        <w:widowControl/>
        <w:spacing w:line="480" w:lineRule="auto"/>
        <w:outlineLvl w:val="2"/>
        <w:rPr>
          <w:rFonts w:ascii="宋体" w:hAnsi="宋体" w:cs="宋体"/>
          <w:b/>
          <w:bCs/>
          <w:kern w:val="0"/>
          <w:sz w:val="36"/>
          <w:szCs w:val="36"/>
        </w:rPr>
      </w:pPr>
      <w:r>
        <w:rPr>
          <w:rFonts w:ascii="宋体" w:hAnsi="宋体" w:cs="宋体" w:hint="eastAsia"/>
          <w:b/>
          <w:bCs/>
          <w:kern w:val="0"/>
          <w:sz w:val="36"/>
          <w:szCs w:val="36"/>
        </w:rPr>
        <w:t>北京市关于组织</w:t>
      </w:r>
      <w:r>
        <w:rPr>
          <w:rFonts w:ascii="宋体" w:hAnsi="宋体" w:cs="宋体"/>
          <w:b/>
          <w:bCs/>
          <w:kern w:val="0"/>
          <w:sz w:val="36"/>
          <w:szCs w:val="36"/>
        </w:rPr>
        <w:t>2023</w:t>
      </w:r>
      <w:r>
        <w:rPr>
          <w:rFonts w:ascii="宋体" w:hAnsi="宋体" w:cs="宋体" w:hint="eastAsia"/>
          <w:b/>
          <w:bCs/>
          <w:kern w:val="0"/>
          <w:sz w:val="36"/>
          <w:szCs w:val="36"/>
        </w:rPr>
        <w:t>年度全国教育科学规划课题</w:t>
      </w:r>
    </w:p>
    <w:p w:rsidR="00F2327E" w:rsidRDefault="00B009D4">
      <w:pPr>
        <w:widowControl/>
        <w:spacing w:line="480" w:lineRule="auto"/>
        <w:ind w:firstLineChars="695" w:firstLine="2512"/>
        <w:outlineLvl w:val="2"/>
        <w:rPr>
          <w:rFonts w:ascii="宋体" w:hAnsi="宋体" w:cs="宋体"/>
          <w:b/>
          <w:bCs/>
          <w:kern w:val="0"/>
          <w:sz w:val="36"/>
          <w:szCs w:val="36"/>
        </w:rPr>
      </w:pPr>
      <w:r>
        <w:rPr>
          <w:rFonts w:ascii="宋体" w:hAnsi="宋体" w:cs="宋体" w:hint="eastAsia"/>
          <w:b/>
          <w:bCs/>
          <w:kern w:val="0"/>
          <w:sz w:val="36"/>
          <w:szCs w:val="36"/>
        </w:rPr>
        <w:t>申报工作的通知</w:t>
      </w:r>
    </w:p>
    <w:p w:rsidR="00F2327E" w:rsidRDefault="00B009D4">
      <w:pPr>
        <w:widowControl/>
        <w:spacing w:line="480" w:lineRule="auto"/>
        <w:jc w:val="left"/>
        <w:rPr>
          <w:rFonts w:ascii="宋体" w:hAnsi="宋体" w:cs="宋体"/>
          <w:color w:val="000000" w:themeColor="text1"/>
          <w:kern w:val="0"/>
          <w:sz w:val="28"/>
          <w:szCs w:val="28"/>
        </w:rPr>
      </w:pPr>
      <w:r>
        <w:rPr>
          <w:rFonts w:ascii="宋体" w:hAnsi="宋体" w:cs="宋体" w:hint="eastAsia"/>
          <w:color w:val="000000" w:themeColor="text1"/>
          <w:kern w:val="0"/>
          <w:sz w:val="28"/>
          <w:szCs w:val="28"/>
        </w:rPr>
        <w:t>各市属高校科研管理部门、各区县教育科学规划领导小组办公室：</w:t>
      </w:r>
    </w:p>
    <w:p w:rsidR="00F2327E" w:rsidRDefault="00B009D4">
      <w:pPr>
        <w:widowControl/>
        <w:spacing w:before="100" w:beforeAutospacing="1" w:after="100" w:afterAutospacing="1" w:line="480" w:lineRule="auto"/>
        <w:ind w:firstLineChars="202" w:firstLine="566"/>
        <w:jc w:val="left"/>
        <w:rPr>
          <w:rFonts w:ascii="宋体" w:hAnsi="宋体" w:cs="宋体"/>
          <w:color w:val="000000" w:themeColor="text1"/>
          <w:kern w:val="0"/>
          <w:sz w:val="28"/>
          <w:szCs w:val="28"/>
        </w:rPr>
      </w:pPr>
      <w:r>
        <w:rPr>
          <w:rFonts w:ascii="宋体" w:hAnsi="宋体" w:cs="宋体" w:hint="eastAsia"/>
          <w:bCs/>
          <w:color w:val="000000" w:themeColor="text1"/>
          <w:kern w:val="0"/>
          <w:sz w:val="28"/>
          <w:szCs w:val="28"/>
        </w:rPr>
        <w:t>根据《</w:t>
      </w:r>
      <w:r>
        <w:rPr>
          <w:rFonts w:ascii="宋体" w:hAnsi="宋体" w:cs="宋体" w:hint="eastAsia"/>
          <w:bCs/>
          <w:color w:val="000000" w:themeColor="text1"/>
          <w:kern w:val="0"/>
          <w:sz w:val="28"/>
          <w:szCs w:val="28"/>
        </w:rPr>
        <w:t>2023</w:t>
      </w:r>
      <w:r>
        <w:rPr>
          <w:rFonts w:ascii="宋体" w:hAnsi="宋体" w:cs="宋体" w:hint="eastAsia"/>
          <w:bCs/>
          <w:color w:val="000000" w:themeColor="text1"/>
          <w:kern w:val="0"/>
          <w:sz w:val="28"/>
          <w:szCs w:val="28"/>
        </w:rPr>
        <w:t>年度全国教育科学规划课题申报公告》的要求，</w:t>
      </w:r>
      <w:r>
        <w:rPr>
          <w:rFonts w:ascii="宋体" w:hAnsi="宋体" w:cs="宋体"/>
          <w:color w:val="000000" w:themeColor="text1"/>
          <w:kern w:val="0"/>
          <w:sz w:val="28"/>
          <w:szCs w:val="28"/>
        </w:rPr>
        <w:t>2023</w:t>
      </w:r>
      <w:r>
        <w:rPr>
          <w:rFonts w:ascii="宋体" w:hAnsi="宋体" w:cs="宋体" w:hint="eastAsia"/>
          <w:color w:val="000000" w:themeColor="text1"/>
          <w:kern w:val="0"/>
          <w:sz w:val="28"/>
          <w:szCs w:val="28"/>
        </w:rPr>
        <w:t>年度全国教育科学规划课题北京市组织申报工作已经启动，请各单位按照课题申报公告中的相关要求做好课题申报和审查工作，具体要求如下</w:t>
      </w:r>
      <w:r>
        <w:rPr>
          <w:rFonts w:ascii="宋体" w:hAnsi="宋体" w:cs="宋体" w:hint="eastAsia"/>
          <w:color w:val="000000" w:themeColor="text1"/>
          <w:kern w:val="0"/>
          <w:sz w:val="28"/>
          <w:szCs w:val="28"/>
        </w:rPr>
        <w:t>:</w:t>
      </w:r>
    </w:p>
    <w:p w:rsidR="00F2327E" w:rsidRDefault="00B009D4">
      <w:pPr>
        <w:spacing w:line="480" w:lineRule="auto"/>
        <w:ind w:firstLineChars="202" w:firstLine="568"/>
        <w:rPr>
          <w:rFonts w:ascii="宋体" w:hAnsi="宋体" w:cs="宋体"/>
          <w:b/>
          <w:color w:val="000000" w:themeColor="text1"/>
          <w:kern w:val="0"/>
          <w:sz w:val="28"/>
          <w:szCs w:val="28"/>
        </w:rPr>
      </w:pPr>
      <w:r>
        <w:rPr>
          <w:rFonts w:ascii="宋体" w:hAnsi="宋体" w:cs="宋体" w:hint="eastAsia"/>
          <w:b/>
          <w:color w:val="000000" w:themeColor="text1"/>
          <w:kern w:val="0"/>
          <w:sz w:val="28"/>
          <w:szCs w:val="28"/>
        </w:rPr>
        <w:t>一、资料报送要求</w:t>
      </w:r>
    </w:p>
    <w:p w:rsidR="00F2327E" w:rsidRDefault="00B009D4">
      <w:pPr>
        <w:spacing w:line="480" w:lineRule="auto"/>
        <w:ind w:firstLineChars="202" w:firstLine="566"/>
        <w:rPr>
          <w:rFonts w:ascii="宋体" w:hAnsi="宋体" w:cs="宋体"/>
          <w:bCs/>
          <w:color w:val="000000" w:themeColor="text1"/>
          <w:kern w:val="0"/>
          <w:sz w:val="28"/>
          <w:szCs w:val="28"/>
        </w:rPr>
      </w:pPr>
      <w:r>
        <w:rPr>
          <w:rFonts w:ascii="宋体" w:hAnsi="宋体" w:cs="宋体" w:hint="eastAsia"/>
          <w:color w:val="000000" w:themeColor="text1"/>
          <w:kern w:val="0"/>
          <w:sz w:val="28"/>
          <w:szCs w:val="28"/>
        </w:rPr>
        <w:t>各市属高校科研管理部门、各区县教育科学规划领导小组办公室组织申报和资料报送工作，北京市教育科学规划领导小组办公室不直接受理个人申报和资料报送。</w:t>
      </w:r>
    </w:p>
    <w:p w:rsidR="00F2327E" w:rsidRDefault="00B009D4">
      <w:pPr>
        <w:spacing w:line="480" w:lineRule="auto"/>
        <w:ind w:firstLineChars="202" w:firstLine="568"/>
        <w:rPr>
          <w:rFonts w:ascii="宋体" w:hAnsi="宋体" w:cs="宋体"/>
          <w:b/>
          <w:color w:val="000000" w:themeColor="text1"/>
          <w:kern w:val="0"/>
          <w:sz w:val="28"/>
          <w:szCs w:val="28"/>
        </w:rPr>
      </w:pPr>
      <w:r>
        <w:rPr>
          <w:rFonts w:ascii="宋体" w:hAnsi="宋体" w:cs="宋体" w:hint="eastAsia"/>
          <w:b/>
          <w:color w:val="000000" w:themeColor="text1"/>
          <w:kern w:val="0"/>
          <w:sz w:val="28"/>
          <w:szCs w:val="28"/>
        </w:rPr>
        <w:t>（一）电子资料报送要求</w:t>
      </w:r>
    </w:p>
    <w:p w:rsidR="00F2327E" w:rsidRDefault="00B009D4">
      <w:pPr>
        <w:spacing w:line="480" w:lineRule="auto"/>
        <w:ind w:firstLineChars="202" w:firstLine="566"/>
        <w:rPr>
          <w:rFonts w:ascii="宋体" w:hAnsi="宋体" w:cs="宋体"/>
          <w:bCs/>
          <w:color w:val="000000" w:themeColor="text1"/>
          <w:kern w:val="0"/>
          <w:sz w:val="28"/>
          <w:szCs w:val="28"/>
        </w:rPr>
      </w:pPr>
      <w:r>
        <w:rPr>
          <w:rFonts w:ascii="宋体" w:hAnsi="宋体" w:cs="宋体" w:hint="eastAsia"/>
          <w:bCs/>
          <w:color w:val="000000" w:themeColor="text1"/>
          <w:kern w:val="0"/>
          <w:sz w:val="28"/>
          <w:szCs w:val="28"/>
        </w:rPr>
        <w:t>全国规划课题相关资料从全国教育科学规划领导小组办公室网站（</w:t>
      </w:r>
      <w:r>
        <w:rPr>
          <w:rFonts w:ascii="宋体" w:hAnsi="宋体" w:cs="宋体" w:hint="eastAsia"/>
          <w:bCs/>
          <w:color w:val="000000" w:themeColor="text1"/>
          <w:kern w:val="0"/>
          <w:sz w:val="28"/>
          <w:szCs w:val="28"/>
        </w:rPr>
        <w:t>http://onsgep.moe.edu.cn</w:t>
      </w:r>
      <w:r>
        <w:rPr>
          <w:rFonts w:ascii="宋体" w:hAnsi="宋体" w:cs="宋体" w:hint="eastAsia"/>
          <w:bCs/>
          <w:color w:val="000000" w:themeColor="text1"/>
          <w:kern w:val="0"/>
          <w:sz w:val="28"/>
          <w:szCs w:val="28"/>
        </w:rPr>
        <w:t>）下载。</w:t>
      </w:r>
    </w:p>
    <w:p w:rsidR="00F2327E" w:rsidRDefault="00B009D4">
      <w:pPr>
        <w:spacing w:line="480" w:lineRule="auto"/>
        <w:ind w:firstLineChars="202" w:firstLine="566"/>
        <w:rPr>
          <w:rFonts w:ascii="宋体" w:hAnsi="宋体" w:cs="宋体"/>
          <w:color w:val="000000" w:themeColor="text1"/>
          <w:kern w:val="0"/>
          <w:sz w:val="28"/>
          <w:szCs w:val="28"/>
        </w:rPr>
      </w:pPr>
      <w:r>
        <w:rPr>
          <w:rFonts w:ascii="宋体" w:hAnsi="宋体" w:cs="宋体" w:hint="eastAsia"/>
          <w:color w:val="000000" w:themeColor="text1"/>
          <w:kern w:val="0"/>
          <w:sz w:val="28"/>
          <w:szCs w:val="28"/>
        </w:rPr>
        <w:t>1.</w:t>
      </w:r>
      <w:r>
        <w:rPr>
          <w:rFonts w:ascii="宋体" w:hAnsi="宋体" w:cs="宋体" w:hint="eastAsia"/>
          <w:color w:val="000000" w:themeColor="text1"/>
          <w:kern w:val="0"/>
          <w:sz w:val="28"/>
          <w:szCs w:val="28"/>
        </w:rPr>
        <w:t>课题《申请书》和《活页》的电子版需同时放在一个文件夹中</w:t>
      </w:r>
      <w:r>
        <w:rPr>
          <w:rFonts w:ascii="宋体" w:hAnsi="宋体" w:cs="宋体" w:hint="eastAsia"/>
          <w:color w:val="000000" w:themeColor="text1"/>
          <w:kern w:val="0"/>
          <w:sz w:val="28"/>
          <w:szCs w:val="28"/>
        </w:rPr>
        <w:t>,</w:t>
      </w:r>
      <w:r>
        <w:rPr>
          <w:rFonts w:ascii="宋体" w:hAnsi="宋体" w:cs="宋体" w:hint="eastAsia"/>
          <w:color w:val="000000" w:themeColor="text1"/>
          <w:kern w:val="0"/>
          <w:sz w:val="28"/>
          <w:szCs w:val="28"/>
        </w:rPr>
        <w:t>文档以申请人姓名命名</w:t>
      </w:r>
      <w:r>
        <w:rPr>
          <w:rFonts w:ascii="宋体" w:hAnsi="宋体" w:cs="宋体" w:hint="eastAsia"/>
          <w:color w:val="000000" w:themeColor="text1"/>
          <w:kern w:val="0"/>
          <w:sz w:val="28"/>
          <w:szCs w:val="28"/>
        </w:rPr>
        <w:t>(</w:t>
      </w:r>
      <w:r>
        <w:rPr>
          <w:rFonts w:ascii="宋体" w:hAnsi="宋体" w:cs="宋体" w:hint="eastAsia"/>
          <w:color w:val="000000" w:themeColor="text1"/>
          <w:kern w:val="0"/>
          <w:sz w:val="28"/>
          <w:szCs w:val="28"/>
        </w:rPr>
        <w:t>一个申请人建一个文档</w:t>
      </w:r>
      <w:r>
        <w:rPr>
          <w:rFonts w:ascii="宋体" w:hAnsi="宋体" w:cs="宋体" w:hint="eastAsia"/>
          <w:color w:val="000000" w:themeColor="text1"/>
          <w:kern w:val="0"/>
          <w:sz w:val="28"/>
          <w:szCs w:val="28"/>
        </w:rPr>
        <w:t>)</w:t>
      </w:r>
      <w:r>
        <w:rPr>
          <w:rFonts w:ascii="宋体" w:hAnsi="宋体" w:cs="宋体" w:hint="eastAsia"/>
          <w:color w:val="000000" w:themeColor="text1"/>
          <w:kern w:val="0"/>
          <w:sz w:val="28"/>
          <w:szCs w:val="28"/>
        </w:rPr>
        <w:t>。</w:t>
      </w:r>
    </w:p>
    <w:p w:rsidR="00F2327E" w:rsidRDefault="00B009D4">
      <w:pPr>
        <w:spacing w:line="480" w:lineRule="auto"/>
        <w:ind w:firstLineChars="202" w:firstLine="566"/>
        <w:rPr>
          <w:rFonts w:ascii="宋体" w:hAnsi="宋体" w:cs="宋体"/>
          <w:color w:val="000000" w:themeColor="text1"/>
          <w:kern w:val="0"/>
          <w:sz w:val="28"/>
          <w:szCs w:val="28"/>
        </w:rPr>
      </w:pPr>
      <w:r>
        <w:rPr>
          <w:rFonts w:ascii="宋体" w:hAnsi="宋体" w:cs="宋体" w:hint="eastAsia"/>
          <w:color w:val="000000" w:themeColor="text1"/>
          <w:kern w:val="0"/>
          <w:sz w:val="28"/>
          <w:szCs w:val="28"/>
        </w:rPr>
        <w:t>2.</w:t>
      </w:r>
      <w:r>
        <w:rPr>
          <w:rFonts w:ascii="宋体" w:hAnsi="宋体" w:cs="宋体" w:hint="eastAsia"/>
          <w:color w:val="000000" w:themeColor="text1"/>
          <w:kern w:val="0"/>
          <w:sz w:val="28"/>
          <w:szCs w:val="28"/>
        </w:rPr>
        <w:t>提交《申报数据汇总表》</w:t>
      </w:r>
      <w:r>
        <w:rPr>
          <w:rFonts w:ascii="宋体" w:hAnsi="宋体" w:cs="宋体" w:hint="eastAsia"/>
          <w:color w:val="000000" w:themeColor="text1"/>
          <w:kern w:val="0"/>
          <w:sz w:val="28"/>
          <w:szCs w:val="28"/>
        </w:rPr>
        <w:t>excel</w:t>
      </w:r>
      <w:r>
        <w:rPr>
          <w:rFonts w:ascii="宋体" w:hAnsi="宋体" w:cs="宋体" w:hint="eastAsia"/>
          <w:color w:val="000000" w:themeColor="text1"/>
          <w:kern w:val="0"/>
          <w:sz w:val="28"/>
          <w:szCs w:val="28"/>
        </w:rPr>
        <w:t>电子版</w:t>
      </w:r>
      <w:r>
        <w:rPr>
          <w:rFonts w:ascii="宋体" w:hAnsi="宋体" w:cs="宋体" w:hint="eastAsia"/>
          <w:color w:val="000000" w:themeColor="text1"/>
          <w:kern w:val="0"/>
          <w:sz w:val="28"/>
          <w:szCs w:val="28"/>
        </w:rPr>
        <w:t>(</w:t>
      </w:r>
      <w:r>
        <w:rPr>
          <w:rFonts w:ascii="宋体" w:hAnsi="宋体" w:cs="宋体" w:hint="eastAsia"/>
          <w:color w:val="000000" w:themeColor="text1"/>
          <w:kern w:val="0"/>
          <w:sz w:val="28"/>
          <w:szCs w:val="28"/>
        </w:rPr>
        <w:t>包括所有申报类别的课题</w:t>
      </w:r>
      <w:r>
        <w:rPr>
          <w:rFonts w:ascii="宋体" w:hAnsi="宋体" w:cs="宋体" w:hint="eastAsia"/>
          <w:color w:val="000000" w:themeColor="text1"/>
          <w:kern w:val="0"/>
          <w:sz w:val="28"/>
          <w:szCs w:val="28"/>
        </w:rPr>
        <w:t>)</w:t>
      </w:r>
      <w:r>
        <w:rPr>
          <w:rFonts w:ascii="宋体" w:hAnsi="宋体" w:cs="宋体" w:hint="eastAsia"/>
          <w:color w:val="000000" w:themeColor="text1"/>
          <w:kern w:val="0"/>
          <w:sz w:val="28"/>
          <w:szCs w:val="28"/>
        </w:rPr>
        <w:t>。</w:t>
      </w:r>
    </w:p>
    <w:p w:rsidR="00F2327E" w:rsidRDefault="00B009D4">
      <w:pPr>
        <w:spacing w:line="480" w:lineRule="auto"/>
        <w:ind w:firstLineChars="202" w:firstLine="566"/>
        <w:rPr>
          <w:rFonts w:ascii="宋体" w:hAnsi="宋体" w:cs="宋体"/>
          <w:color w:val="000000" w:themeColor="text1"/>
          <w:kern w:val="0"/>
          <w:sz w:val="28"/>
          <w:szCs w:val="28"/>
        </w:rPr>
      </w:pPr>
      <w:r>
        <w:rPr>
          <w:rFonts w:ascii="宋体" w:hAnsi="宋体" w:cs="宋体" w:hint="eastAsia"/>
          <w:color w:val="000000" w:themeColor="text1"/>
          <w:kern w:val="0"/>
          <w:sz w:val="28"/>
          <w:szCs w:val="28"/>
        </w:rPr>
        <w:t>3.</w:t>
      </w:r>
      <w:r>
        <w:rPr>
          <w:rFonts w:ascii="宋体" w:hAnsi="宋体" w:cs="宋体" w:hint="eastAsia"/>
          <w:color w:val="000000" w:themeColor="text1"/>
          <w:kern w:val="0"/>
          <w:sz w:val="28"/>
          <w:szCs w:val="28"/>
          <w:shd w:val="clear" w:color="auto" w:fill="FFFFFF"/>
        </w:rPr>
        <w:t>加盖公章的</w:t>
      </w:r>
      <w:r>
        <w:rPr>
          <w:rFonts w:ascii="宋体" w:hAnsi="宋体" w:cs="宋体" w:hint="eastAsia"/>
          <w:color w:val="000000" w:themeColor="text1"/>
          <w:kern w:val="0"/>
          <w:sz w:val="28"/>
          <w:szCs w:val="28"/>
        </w:rPr>
        <w:t>《申报数据汇总表》扫描版图片。</w:t>
      </w:r>
    </w:p>
    <w:p w:rsidR="00F2327E" w:rsidRDefault="00B009D4">
      <w:pPr>
        <w:spacing w:line="480" w:lineRule="auto"/>
        <w:ind w:firstLineChars="202" w:firstLine="566"/>
        <w:rPr>
          <w:rFonts w:ascii="宋体" w:hAnsi="宋体" w:cs="宋体"/>
          <w:color w:val="000000" w:themeColor="text1"/>
          <w:kern w:val="0"/>
          <w:sz w:val="28"/>
          <w:szCs w:val="28"/>
        </w:rPr>
      </w:pPr>
      <w:r>
        <w:rPr>
          <w:rFonts w:ascii="宋体" w:hAnsi="宋体" w:cs="宋体" w:hint="eastAsia"/>
          <w:color w:val="000000" w:themeColor="text1"/>
          <w:kern w:val="0"/>
          <w:sz w:val="28"/>
          <w:szCs w:val="28"/>
          <w:shd w:val="clear" w:color="auto" w:fill="FFFFFF"/>
        </w:rPr>
        <w:t>4.</w:t>
      </w:r>
      <w:r>
        <w:rPr>
          <w:rFonts w:ascii="宋体" w:hAnsi="宋体" w:cs="宋体" w:hint="eastAsia"/>
          <w:color w:val="000000" w:themeColor="text1"/>
          <w:kern w:val="0"/>
          <w:sz w:val="28"/>
          <w:szCs w:val="28"/>
          <w:shd w:val="clear" w:color="auto" w:fill="FFFFFF"/>
        </w:rPr>
        <w:t>提交申报国家重大招标和重点课题的电子资料。</w:t>
      </w:r>
    </w:p>
    <w:p w:rsidR="00F2327E" w:rsidRDefault="00B009D4">
      <w:pPr>
        <w:spacing w:line="480" w:lineRule="auto"/>
        <w:ind w:firstLineChars="202" w:firstLine="566"/>
        <w:rPr>
          <w:rFonts w:ascii="宋体" w:hAnsi="宋体" w:cs="宋体"/>
          <w:color w:val="000000" w:themeColor="text1"/>
          <w:kern w:val="0"/>
          <w:sz w:val="28"/>
          <w:szCs w:val="28"/>
        </w:rPr>
      </w:pPr>
      <w:r>
        <w:rPr>
          <w:rFonts w:ascii="宋体" w:hAnsi="宋体" w:cs="宋体" w:hint="eastAsia"/>
          <w:color w:val="000000" w:themeColor="text1"/>
          <w:kern w:val="0"/>
          <w:sz w:val="28"/>
          <w:szCs w:val="28"/>
        </w:rPr>
        <w:t>以上资料电子版</w:t>
      </w:r>
      <w:r>
        <w:rPr>
          <w:rFonts w:ascii="宋体" w:hAnsi="宋体" w:cs="宋体"/>
          <w:color w:val="000000" w:themeColor="text1"/>
          <w:kern w:val="0"/>
          <w:sz w:val="28"/>
          <w:szCs w:val="28"/>
        </w:rPr>
        <w:t>2023</w:t>
      </w:r>
      <w:r>
        <w:rPr>
          <w:rFonts w:ascii="宋体" w:hAnsi="宋体" w:cs="宋体" w:hint="eastAsia"/>
          <w:color w:val="000000" w:themeColor="text1"/>
          <w:kern w:val="0"/>
          <w:sz w:val="28"/>
          <w:szCs w:val="28"/>
        </w:rPr>
        <w:t>年</w:t>
      </w:r>
      <w:r>
        <w:rPr>
          <w:rFonts w:ascii="宋体" w:hAnsi="宋体" w:cs="宋体" w:hint="eastAsia"/>
          <w:color w:val="000000" w:themeColor="text1"/>
          <w:kern w:val="0"/>
          <w:sz w:val="28"/>
          <w:szCs w:val="28"/>
        </w:rPr>
        <w:t>5</w:t>
      </w:r>
      <w:r>
        <w:rPr>
          <w:rFonts w:ascii="宋体" w:hAnsi="宋体" w:cs="宋体" w:hint="eastAsia"/>
          <w:color w:val="000000" w:themeColor="text1"/>
          <w:kern w:val="0"/>
          <w:sz w:val="28"/>
          <w:szCs w:val="28"/>
        </w:rPr>
        <w:t>月</w:t>
      </w:r>
      <w:r>
        <w:rPr>
          <w:rFonts w:ascii="宋体" w:hAnsi="宋体" w:cs="宋体" w:hint="eastAsia"/>
          <w:color w:val="000000" w:themeColor="text1"/>
          <w:kern w:val="0"/>
          <w:sz w:val="28"/>
          <w:szCs w:val="28"/>
        </w:rPr>
        <w:t>17</w:t>
      </w:r>
      <w:r>
        <w:rPr>
          <w:rFonts w:ascii="宋体" w:hAnsi="宋体" w:cs="宋体" w:hint="eastAsia"/>
          <w:color w:val="000000" w:themeColor="text1"/>
          <w:kern w:val="0"/>
          <w:sz w:val="28"/>
          <w:szCs w:val="28"/>
        </w:rPr>
        <w:t>日前</w:t>
      </w:r>
      <w:r>
        <w:rPr>
          <w:rFonts w:ascii="宋体" w:hAnsi="宋体" w:cs="宋体" w:hint="eastAsia"/>
          <w:color w:val="000000" w:themeColor="text1"/>
          <w:kern w:val="0"/>
          <w:sz w:val="28"/>
          <w:szCs w:val="28"/>
        </w:rPr>
        <w:t>(</w:t>
      </w:r>
      <w:r>
        <w:rPr>
          <w:rFonts w:ascii="宋体" w:hAnsi="宋体" w:cs="宋体" w:hint="eastAsia"/>
          <w:color w:val="000000" w:themeColor="text1"/>
          <w:kern w:val="0"/>
          <w:sz w:val="28"/>
          <w:szCs w:val="28"/>
        </w:rPr>
        <w:t>逾期视为放弃申报</w:t>
      </w:r>
      <w:r>
        <w:rPr>
          <w:rFonts w:ascii="宋体" w:hAnsi="宋体" w:cs="宋体" w:hint="eastAsia"/>
          <w:color w:val="000000" w:themeColor="text1"/>
          <w:kern w:val="0"/>
          <w:sz w:val="28"/>
          <w:szCs w:val="28"/>
        </w:rPr>
        <w:t>)</w:t>
      </w:r>
      <w:r>
        <w:rPr>
          <w:rFonts w:ascii="宋体" w:hAnsi="宋体" w:cs="宋体" w:hint="eastAsia"/>
          <w:color w:val="000000" w:themeColor="text1"/>
          <w:kern w:val="0"/>
          <w:sz w:val="28"/>
          <w:szCs w:val="28"/>
        </w:rPr>
        <w:t>发送至</w:t>
      </w:r>
      <w:hyperlink r:id="rId4" w:history="1">
        <w:r>
          <w:rPr>
            <w:rFonts w:ascii="宋体" w:hAnsi="宋体" w:cs="宋体"/>
            <w:color w:val="000000" w:themeColor="text1"/>
            <w:kern w:val="0"/>
            <w:sz w:val="28"/>
            <w:szCs w:val="28"/>
            <w:u w:val="single"/>
          </w:rPr>
          <w:t>jiaoyuguihuaban@163.com</w:t>
        </w:r>
      </w:hyperlink>
      <w:r>
        <w:rPr>
          <w:rFonts w:ascii="宋体" w:hAnsi="宋体" w:cs="宋体" w:hint="eastAsia"/>
          <w:color w:val="000000" w:themeColor="text1"/>
          <w:kern w:val="0"/>
          <w:sz w:val="28"/>
          <w:szCs w:val="28"/>
        </w:rPr>
        <w:t>邮箱。</w:t>
      </w:r>
    </w:p>
    <w:p w:rsidR="00F2327E" w:rsidRDefault="00B009D4">
      <w:pPr>
        <w:spacing w:line="480" w:lineRule="auto"/>
        <w:ind w:firstLineChars="202" w:firstLine="568"/>
        <w:rPr>
          <w:rFonts w:ascii="宋体" w:hAnsi="宋体" w:cs="宋体"/>
          <w:b/>
          <w:color w:val="000000" w:themeColor="text1"/>
          <w:kern w:val="0"/>
          <w:sz w:val="28"/>
          <w:szCs w:val="28"/>
        </w:rPr>
      </w:pPr>
      <w:r>
        <w:rPr>
          <w:rFonts w:ascii="宋体" w:hAnsi="宋体" w:cs="宋体" w:hint="eastAsia"/>
          <w:b/>
          <w:color w:val="000000" w:themeColor="text1"/>
          <w:kern w:val="0"/>
          <w:sz w:val="28"/>
          <w:szCs w:val="28"/>
        </w:rPr>
        <w:t>（二）文本资料报送要求</w:t>
      </w:r>
    </w:p>
    <w:p w:rsidR="00F2327E" w:rsidRDefault="00B009D4">
      <w:pPr>
        <w:spacing w:line="480" w:lineRule="auto"/>
        <w:ind w:firstLineChars="202" w:firstLine="566"/>
        <w:rPr>
          <w:rFonts w:ascii="宋体" w:hAnsi="宋体" w:cs="宋体"/>
          <w:color w:val="000000" w:themeColor="text1"/>
          <w:kern w:val="0"/>
          <w:sz w:val="28"/>
          <w:szCs w:val="28"/>
          <w:shd w:val="clear" w:color="auto" w:fill="FFFFFF"/>
        </w:rPr>
      </w:pPr>
      <w:r>
        <w:rPr>
          <w:rFonts w:ascii="宋体" w:hAnsi="宋体" w:cs="宋体" w:hint="eastAsia"/>
          <w:color w:val="000000" w:themeColor="text1"/>
          <w:kern w:val="0"/>
          <w:sz w:val="28"/>
          <w:szCs w:val="28"/>
        </w:rPr>
        <w:t>1.</w:t>
      </w:r>
      <w:r>
        <w:rPr>
          <w:rFonts w:ascii="宋体" w:hAnsi="宋体" w:cs="宋体" w:hint="eastAsia"/>
          <w:color w:val="000000" w:themeColor="text1"/>
          <w:kern w:val="0"/>
          <w:sz w:val="28"/>
          <w:szCs w:val="28"/>
          <w:shd w:val="clear" w:color="auto" w:fill="FFFFFF"/>
        </w:rPr>
        <w:t>申报国家重大招标和重点课题需报送加盖公章的纸质《投标书》，采用</w:t>
      </w:r>
      <w:r>
        <w:rPr>
          <w:rFonts w:ascii="宋体" w:hAnsi="宋体" w:cs="宋体" w:hint="eastAsia"/>
          <w:color w:val="000000" w:themeColor="text1"/>
          <w:kern w:val="0"/>
          <w:sz w:val="28"/>
          <w:szCs w:val="28"/>
          <w:shd w:val="clear" w:color="auto" w:fill="FFFFFF"/>
        </w:rPr>
        <w:t>A3</w:t>
      </w:r>
      <w:r>
        <w:rPr>
          <w:rFonts w:ascii="宋体" w:hAnsi="宋体" w:cs="宋体" w:hint="eastAsia"/>
          <w:color w:val="000000" w:themeColor="text1"/>
          <w:kern w:val="0"/>
          <w:sz w:val="28"/>
          <w:szCs w:val="28"/>
          <w:shd w:val="clear" w:color="auto" w:fill="FFFFFF"/>
        </w:rPr>
        <w:t>纸双面印制、中缝装订，</w:t>
      </w:r>
      <w:bookmarkStart w:id="0" w:name="_GoBack"/>
      <w:bookmarkEnd w:id="0"/>
      <w:r>
        <w:rPr>
          <w:rFonts w:ascii="宋体" w:hAnsi="宋体" w:cs="宋体" w:hint="eastAsia"/>
          <w:color w:val="000000" w:themeColor="text1"/>
          <w:kern w:val="0"/>
          <w:sz w:val="28"/>
          <w:szCs w:val="28"/>
          <w:shd w:val="clear" w:color="auto" w:fill="FFFFFF"/>
        </w:rPr>
        <w:t>一式</w:t>
      </w:r>
      <w:r>
        <w:rPr>
          <w:rFonts w:ascii="宋体" w:hAnsi="宋体" w:cs="宋体" w:hint="eastAsia"/>
          <w:color w:val="000000" w:themeColor="text1"/>
          <w:kern w:val="0"/>
          <w:sz w:val="28"/>
          <w:szCs w:val="28"/>
          <w:shd w:val="clear" w:color="auto" w:fill="FFFFFF"/>
        </w:rPr>
        <w:t>6</w:t>
      </w:r>
      <w:r>
        <w:rPr>
          <w:rFonts w:ascii="宋体" w:hAnsi="宋体" w:cs="宋体" w:hint="eastAsia"/>
          <w:color w:val="000000" w:themeColor="text1"/>
          <w:kern w:val="0"/>
          <w:sz w:val="28"/>
          <w:szCs w:val="28"/>
          <w:shd w:val="clear" w:color="auto" w:fill="FFFFFF"/>
        </w:rPr>
        <w:t>份（原件</w:t>
      </w:r>
      <w:r>
        <w:rPr>
          <w:rFonts w:ascii="宋体" w:hAnsi="宋体" w:cs="宋体" w:hint="eastAsia"/>
          <w:color w:val="000000" w:themeColor="text1"/>
          <w:kern w:val="0"/>
          <w:sz w:val="28"/>
          <w:szCs w:val="28"/>
          <w:shd w:val="clear" w:color="auto" w:fill="FFFFFF"/>
        </w:rPr>
        <w:t>1</w:t>
      </w:r>
      <w:r>
        <w:rPr>
          <w:rFonts w:ascii="宋体" w:hAnsi="宋体" w:cs="宋体" w:hint="eastAsia"/>
          <w:color w:val="000000" w:themeColor="text1"/>
          <w:kern w:val="0"/>
          <w:sz w:val="28"/>
          <w:szCs w:val="28"/>
          <w:shd w:val="clear" w:color="auto" w:fill="FFFFFF"/>
        </w:rPr>
        <w:t>份，复印件</w:t>
      </w:r>
      <w:r>
        <w:rPr>
          <w:rFonts w:ascii="宋体" w:hAnsi="宋体" w:cs="宋体" w:hint="eastAsia"/>
          <w:color w:val="000000" w:themeColor="text1"/>
          <w:kern w:val="0"/>
          <w:sz w:val="28"/>
          <w:szCs w:val="28"/>
          <w:shd w:val="clear" w:color="auto" w:fill="FFFFFF"/>
        </w:rPr>
        <w:t>5</w:t>
      </w:r>
      <w:r>
        <w:rPr>
          <w:rFonts w:ascii="宋体" w:hAnsi="宋体" w:cs="宋体" w:hint="eastAsia"/>
          <w:color w:val="000000" w:themeColor="text1"/>
          <w:kern w:val="0"/>
          <w:sz w:val="28"/>
          <w:szCs w:val="28"/>
          <w:shd w:val="clear" w:color="auto" w:fill="FFFFFF"/>
        </w:rPr>
        <w:t>份），于</w:t>
      </w:r>
      <w:r>
        <w:rPr>
          <w:rFonts w:ascii="宋体" w:hAnsi="宋体" w:cs="宋体" w:hint="eastAsia"/>
          <w:color w:val="000000" w:themeColor="text1"/>
          <w:kern w:val="0"/>
          <w:sz w:val="28"/>
          <w:szCs w:val="28"/>
          <w:shd w:val="clear" w:color="auto" w:fill="FFFFFF"/>
        </w:rPr>
        <w:t>2023</w:t>
      </w:r>
      <w:r>
        <w:rPr>
          <w:rFonts w:ascii="宋体" w:hAnsi="宋体" w:cs="宋体" w:hint="eastAsia"/>
          <w:color w:val="000000" w:themeColor="text1"/>
          <w:kern w:val="0"/>
          <w:sz w:val="28"/>
          <w:szCs w:val="28"/>
          <w:shd w:val="clear" w:color="auto" w:fill="FFFFFF"/>
        </w:rPr>
        <w:t>年</w:t>
      </w:r>
      <w:r>
        <w:rPr>
          <w:rFonts w:ascii="宋体" w:hAnsi="宋体" w:cs="宋体" w:hint="eastAsia"/>
          <w:color w:val="000000" w:themeColor="text1"/>
          <w:kern w:val="0"/>
          <w:sz w:val="28"/>
          <w:szCs w:val="28"/>
          <w:shd w:val="clear" w:color="auto" w:fill="FFFFFF"/>
        </w:rPr>
        <w:t>5</w:t>
      </w:r>
      <w:r>
        <w:rPr>
          <w:rFonts w:ascii="宋体" w:hAnsi="宋体" w:cs="宋体" w:hint="eastAsia"/>
          <w:color w:val="000000" w:themeColor="text1"/>
          <w:kern w:val="0"/>
          <w:sz w:val="28"/>
          <w:szCs w:val="28"/>
          <w:shd w:val="clear" w:color="auto" w:fill="FFFFFF"/>
        </w:rPr>
        <w:t>月</w:t>
      </w:r>
      <w:r>
        <w:rPr>
          <w:rFonts w:ascii="宋体" w:hAnsi="宋体" w:cs="宋体" w:hint="eastAsia"/>
          <w:color w:val="000000" w:themeColor="text1"/>
          <w:kern w:val="0"/>
          <w:sz w:val="28"/>
          <w:szCs w:val="28"/>
          <w:shd w:val="clear" w:color="auto" w:fill="FFFFFF"/>
        </w:rPr>
        <w:t>30</w:t>
      </w:r>
      <w:r>
        <w:rPr>
          <w:rFonts w:ascii="宋体" w:hAnsi="宋体" w:cs="宋体" w:hint="eastAsia"/>
          <w:color w:val="000000" w:themeColor="text1"/>
          <w:kern w:val="0"/>
          <w:sz w:val="28"/>
          <w:szCs w:val="28"/>
          <w:shd w:val="clear" w:color="auto" w:fill="FFFFFF"/>
        </w:rPr>
        <w:t>日，报送至</w:t>
      </w:r>
      <w:r>
        <w:rPr>
          <w:rFonts w:ascii="宋体" w:hAnsi="宋体" w:hint="eastAsia"/>
          <w:color w:val="000000" w:themeColor="text1"/>
          <w:sz w:val="28"/>
          <w:szCs w:val="28"/>
        </w:rPr>
        <w:t>海淀区翠微路</w:t>
      </w:r>
      <w:r>
        <w:rPr>
          <w:rFonts w:ascii="宋体" w:hAnsi="宋体" w:hint="eastAsia"/>
          <w:color w:val="000000" w:themeColor="text1"/>
          <w:sz w:val="28"/>
          <w:szCs w:val="28"/>
        </w:rPr>
        <w:t>4</w:t>
      </w:r>
      <w:r>
        <w:rPr>
          <w:rFonts w:ascii="宋体" w:hAnsi="宋体" w:hint="eastAsia"/>
          <w:color w:val="000000" w:themeColor="text1"/>
          <w:sz w:val="28"/>
          <w:szCs w:val="28"/>
        </w:rPr>
        <w:t>号院颐源居</w:t>
      </w:r>
      <w:r>
        <w:rPr>
          <w:rFonts w:ascii="宋体" w:hAnsi="宋体" w:hint="eastAsia"/>
          <w:color w:val="000000" w:themeColor="text1"/>
          <w:sz w:val="28"/>
          <w:szCs w:val="28"/>
        </w:rPr>
        <w:t>3</w:t>
      </w:r>
      <w:r>
        <w:rPr>
          <w:rFonts w:ascii="宋体" w:hAnsi="宋体" w:hint="eastAsia"/>
          <w:color w:val="000000" w:themeColor="text1"/>
          <w:sz w:val="28"/>
          <w:szCs w:val="28"/>
        </w:rPr>
        <w:t>号楼旁，</w:t>
      </w:r>
      <w:r>
        <w:rPr>
          <w:rFonts w:ascii="宋体" w:hAnsi="宋体" w:cs="宋体" w:hint="eastAsia"/>
          <w:color w:val="000000" w:themeColor="text1"/>
          <w:sz w:val="28"/>
          <w:szCs w:val="28"/>
        </w:rPr>
        <w:t>北京教科院</w:t>
      </w:r>
      <w:r>
        <w:rPr>
          <w:rFonts w:ascii="宋体" w:hAnsi="宋体" w:hint="eastAsia"/>
          <w:color w:val="000000" w:themeColor="text1"/>
          <w:sz w:val="28"/>
          <w:szCs w:val="28"/>
        </w:rPr>
        <w:t>A</w:t>
      </w:r>
      <w:r>
        <w:rPr>
          <w:rFonts w:ascii="宋体" w:hAnsi="宋体" w:hint="eastAsia"/>
          <w:color w:val="000000" w:themeColor="text1"/>
          <w:sz w:val="28"/>
          <w:szCs w:val="28"/>
        </w:rPr>
        <w:t>栋</w:t>
      </w:r>
      <w:r>
        <w:rPr>
          <w:rFonts w:ascii="宋体" w:hAnsi="宋体" w:hint="eastAsia"/>
          <w:color w:val="000000" w:themeColor="text1"/>
          <w:sz w:val="28"/>
          <w:szCs w:val="28"/>
        </w:rPr>
        <w:t>501</w:t>
      </w:r>
      <w:r>
        <w:rPr>
          <w:rFonts w:ascii="宋体" w:hAnsi="宋体" w:hint="eastAsia"/>
          <w:color w:val="000000" w:themeColor="text1"/>
          <w:sz w:val="28"/>
          <w:szCs w:val="28"/>
        </w:rPr>
        <w:t>室</w:t>
      </w:r>
      <w:r>
        <w:rPr>
          <w:rFonts w:ascii="宋体" w:hAnsi="宋体" w:cs="宋体" w:hint="eastAsia"/>
          <w:color w:val="000000" w:themeColor="text1"/>
          <w:kern w:val="0"/>
          <w:sz w:val="28"/>
          <w:szCs w:val="28"/>
          <w:shd w:val="clear" w:color="auto" w:fill="FFFFFF"/>
        </w:rPr>
        <w:t>。</w:t>
      </w:r>
    </w:p>
    <w:p w:rsidR="00F2327E" w:rsidRDefault="00B009D4">
      <w:pPr>
        <w:spacing w:line="480" w:lineRule="auto"/>
        <w:ind w:firstLineChars="202" w:firstLine="566"/>
        <w:rPr>
          <w:rFonts w:ascii="宋体" w:hAnsi="宋体" w:cs="宋体"/>
          <w:color w:val="000000" w:themeColor="text1"/>
          <w:kern w:val="0"/>
          <w:sz w:val="28"/>
          <w:szCs w:val="28"/>
        </w:rPr>
      </w:pPr>
      <w:r>
        <w:rPr>
          <w:rFonts w:ascii="宋体" w:hAnsi="宋体" w:cs="宋体" w:hint="eastAsia"/>
          <w:color w:val="000000" w:themeColor="text1"/>
          <w:kern w:val="0"/>
          <w:sz w:val="28"/>
          <w:szCs w:val="28"/>
          <w:shd w:val="clear" w:color="auto" w:fill="FFFFFF"/>
        </w:rPr>
        <w:t>2.</w:t>
      </w:r>
      <w:r>
        <w:rPr>
          <w:rFonts w:ascii="宋体" w:hAnsi="宋体" w:cs="宋体" w:hint="eastAsia"/>
          <w:color w:val="000000" w:themeColor="text1"/>
          <w:kern w:val="0"/>
          <w:sz w:val="28"/>
          <w:szCs w:val="28"/>
          <w:shd w:val="clear" w:color="auto" w:fill="FFFFFF"/>
        </w:rPr>
        <w:t>其他类别课题的《申请书》和《活页》无需报送纸质版。待立项公布后，已立项课题提交</w:t>
      </w:r>
      <w:r>
        <w:rPr>
          <w:rFonts w:ascii="宋体" w:hAnsi="宋体" w:cs="宋体" w:hint="eastAsia"/>
          <w:color w:val="000000" w:themeColor="text1"/>
          <w:kern w:val="0"/>
          <w:sz w:val="28"/>
          <w:szCs w:val="28"/>
          <w:shd w:val="clear" w:color="auto" w:fill="FFFFFF"/>
        </w:rPr>
        <w:t>1</w:t>
      </w:r>
      <w:r>
        <w:rPr>
          <w:rFonts w:ascii="宋体" w:hAnsi="宋体" w:cs="宋体" w:hint="eastAsia"/>
          <w:color w:val="000000" w:themeColor="text1"/>
          <w:kern w:val="0"/>
          <w:sz w:val="28"/>
          <w:szCs w:val="28"/>
          <w:shd w:val="clear" w:color="auto" w:fill="FFFFFF"/>
        </w:rPr>
        <w:t>份带有负责人及成员签名、单位盖章的纸质申报材料，交北京市规划领导小组办公室统一寄送至全</w:t>
      </w:r>
      <w:proofErr w:type="gramStart"/>
      <w:r>
        <w:rPr>
          <w:rFonts w:ascii="宋体" w:hAnsi="宋体" w:cs="宋体" w:hint="eastAsia"/>
          <w:color w:val="000000" w:themeColor="text1"/>
          <w:kern w:val="0"/>
          <w:sz w:val="28"/>
          <w:szCs w:val="28"/>
          <w:shd w:val="clear" w:color="auto" w:fill="FFFFFF"/>
        </w:rPr>
        <w:t>规</w:t>
      </w:r>
      <w:proofErr w:type="gramEnd"/>
      <w:r>
        <w:rPr>
          <w:rFonts w:ascii="宋体" w:hAnsi="宋体" w:cs="宋体" w:hint="eastAsia"/>
          <w:color w:val="000000" w:themeColor="text1"/>
          <w:kern w:val="0"/>
          <w:sz w:val="28"/>
          <w:szCs w:val="28"/>
          <w:shd w:val="clear" w:color="auto" w:fill="FFFFFF"/>
        </w:rPr>
        <w:t>办</w:t>
      </w:r>
      <w:r>
        <w:rPr>
          <w:rFonts w:ascii="宋体" w:hAnsi="宋体" w:cs="宋体" w:hint="eastAsia"/>
          <w:color w:val="000000" w:themeColor="text1"/>
          <w:kern w:val="0"/>
          <w:sz w:val="28"/>
          <w:szCs w:val="28"/>
          <w:shd w:val="clear" w:color="auto" w:fill="FFFFFF"/>
        </w:rPr>
        <w:t>(</w:t>
      </w:r>
      <w:r>
        <w:rPr>
          <w:rFonts w:ascii="宋体" w:hAnsi="宋体" w:cs="宋体" w:hint="eastAsia"/>
          <w:color w:val="000000" w:themeColor="text1"/>
          <w:kern w:val="0"/>
          <w:sz w:val="28"/>
          <w:szCs w:val="28"/>
          <w:shd w:val="clear" w:color="auto" w:fill="FFFFFF"/>
        </w:rPr>
        <w:t>具体时间另行通知</w:t>
      </w:r>
      <w:r>
        <w:rPr>
          <w:rFonts w:ascii="宋体" w:hAnsi="宋体" w:cs="宋体" w:hint="eastAsia"/>
          <w:color w:val="000000" w:themeColor="text1"/>
          <w:kern w:val="0"/>
          <w:sz w:val="28"/>
          <w:szCs w:val="28"/>
          <w:shd w:val="clear" w:color="auto" w:fill="FFFFFF"/>
        </w:rPr>
        <w:t>)</w:t>
      </w:r>
      <w:r>
        <w:rPr>
          <w:rFonts w:ascii="宋体" w:hAnsi="宋体" w:cs="宋体" w:hint="eastAsia"/>
          <w:color w:val="000000" w:themeColor="text1"/>
          <w:kern w:val="0"/>
          <w:sz w:val="28"/>
          <w:szCs w:val="28"/>
          <w:shd w:val="clear" w:color="auto" w:fill="FFFFFF"/>
        </w:rPr>
        <w:t>。</w:t>
      </w:r>
    </w:p>
    <w:p w:rsidR="00F2327E" w:rsidRDefault="00B009D4">
      <w:pPr>
        <w:spacing w:line="480" w:lineRule="auto"/>
        <w:ind w:firstLineChars="202" w:firstLine="568"/>
        <w:rPr>
          <w:rFonts w:ascii="宋体" w:hAnsi="宋体" w:cs="宋体"/>
          <w:b/>
          <w:color w:val="000000" w:themeColor="text1"/>
          <w:kern w:val="0"/>
          <w:sz w:val="28"/>
          <w:szCs w:val="28"/>
          <w:shd w:val="clear" w:color="auto" w:fill="FFFFFF"/>
        </w:rPr>
      </w:pPr>
      <w:r>
        <w:rPr>
          <w:rFonts w:ascii="宋体" w:hAnsi="宋体" w:cs="宋体" w:hint="eastAsia"/>
          <w:b/>
          <w:bCs/>
          <w:color w:val="000000" w:themeColor="text1"/>
          <w:kern w:val="0"/>
          <w:sz w:val="28"/>
          <w:szCs w:val="28"/>
        </w:rPr>
        <w:t>二</w:t>
      </w:r>
      <w:r>
        <w:rPr>
          <w:rFonts w:ascii="宋体" w:hAnsi="宋体" w:cs="宋体" w:hint="eastAsia"/>
          <w:b/>
          <w:color w:val="000000" w:themeColor="text1"/>
          <w:kern w:val="0"/>
          <w:sz w:val="28"/>
          <w:szCs w:val="28"/>
          <w:shd w:val="clear" w:color="auto" w:fill="FFFFFF"/>
        </w:rPr>
        <w:t>、资料上传要求</w:t>
      </w:r>
    </w:p>
    <w:p w:rsidR="00F2327E" w:rsidRDefault="00B009D4">
      <w:pPr>
        <w:spacing w:line="480" w:lineRule="auto"/>
        <w:ind w:firstLineChars="202" w:firstLine="566"/>
        <w:rPr>
          <w:rFonts w:ascii="宋体" w:hAnsi="宋体" w:cs="宋体"/>
          <w:color w:val="000000" w:themeColor="text1"/>
          <w:kern w:val="0"/>
          <w:sz w:val="28"/>
          <w:szCs w:val="28"/>
          <w:shd w:val="clear" w:color="auto" w:fill="FFFFFF"/>
        </w:rPr>
      </w:pPr>
      <w:r>
        <w:rPr>
          <w:rFonts w:ascii="宋体" w:hAnsi="宋体" w:cs="宋体" w:hint="eastAsia"/>
          <w:color w:val="000000" w:themeColor="text1"/>
          <w:kern w:val="0"/>
          <w:sz w:val="28"/>
          <w:szCs w:val="28"/>
          <w:shd w:val="clear" w:color="auto" w:fill="FFFFFF"/>
        </w:rPr>
        <w:t>本年度实行网络申报，“全国教育科学规划管理平台”（以下简称平台）中的“项目申报系统”为本次申报的唯一网络平台，网络申报办法及流程管理以该系统为准。</w:t>
      </w:r>
    </w:p>
    <w:p w:rsidR="00F2327E" w:rsidRDefault="00B009D4">
      <w:pPr>
        <w:spacing w:line="480" w:lineRule="auto"/>
        <w:ind w:firstLineChars="202" w:firstLine="566"/>
        <w:rPr>
          <w:rFonts w:ascii="宋体" w:hAnsi="宋体" w:cs="宋体"/>
          <w:color w:val="000000" w:themeColor="text1"/>
          <w:kern w:val="0"/>
          <w:sz w:val="28"/>
          <w:szCs w:val="28"/>
          <w:shd w:val="clear" w:color="auto" w:fill="FFFFFF"/>
        </w:rPr>
      </w:pPr>
      <w:r>
        <w:rPr>
          <w:rFonts w:ascii="宋体" w:hAnsi="宋体" w:cs="宋体" w:hint="eastAsia"/>
          <w:color w:val="000000" w:themeColor="text1"/>
          <w:kern w:val="0"/>
          <w:sz w:val="28"/>
          <w:szCs w:val="28"/>
          <w:shd w:val="clear" w:color="auto" w:fill="FFFFFF"/>
        </w:rPr>
        <w:t>1.</w:t>
      </w:r>
      <w:r>
        <w:rPr>
          <w:rFonts w:ascii="宋体" w:hAnsi="宋体" w:cs="宋体" w:hint="eastAsia"/>
          <w:color w:val="000000" w:themeColor="text1"/>
          <w:kern w:val="0"/>
          <w:sz w:val="28"/>
          <w:szCs w:val="28"/>
          <w:shd w:val="clear" w:color="auto" w:fill="FFFFFF"/>
        </w:rPr>
        <w:t>按照各受托机构</w:t>
      </w:r>
      <w:r>
        <w:rPr>
          <w:rFonts w:ascii="宋体" w:hAnsi="宋体" w:cs="宋体" w:hint="eastAsia"/>
          <w:color w:val="000000" w:themeColor="text1"/>
          <w:kern w:val="0"/>
          <w:sz w:val="28"/>
          <w:szCs w:val="28"/>
        </w:rPr>
        <w:t>《申报数据汇总表》中的名单，请相关</w:t>
      </w:r>
      <w:r>
        <w:rPr>
          <w:rFonts w:ascii="宋体" w:hAnsi="宋体" w:cs="宋体" w:hint="eastAsia"/>
          <w:color w:val="000000" w:themeColor="text1"/>
          <w:kern w:val="0"/>
          <w:sz w:val="28"/>
          <w:szCs w:val="28"/>
          <w:shd w:val="clear" w:color="auto" w:fill="FFFFFF"/>
        </w:rPr>
        <w:t>申请人所在单位负责人先行注册，北京市规划办审核通过后，申请人方可通过全</w:t>
      </w:r>
      <w:proofErr w:type="gramStart"/>
      <w:r>
        <w:rPr>
          <w:rFonts w:ascii="宋体" w:hAnsi="宋体" w:cs="宋体" w:hint="eastAsia"/>
          <w:color w:val="000000" w:themeColor="text1"/>
          <w:kern w:val="0"/>
          <w:sz w:val="28"/>
          <w:szCs w:val="28"/>
          <w:shd w:val="clear" w:color="auto" w:fill="FFFFFF"/>
        </w:rPr>
        <w:t>规</w:t>
      </w:r>
      <w:proofErr w:type="gramEnd"/>
      <w:r>
        <w:rPr>
          <w:rFonts w:ascii="宋体" w:hAnsi="宋体" w:cs="宋体" w:hint="eastAsia"/>
          <w:color w:val="000000" w:themeColor="text1"/>
          <w:kern w:val="0"/>
          <w:sz w:val="28"/>
          <w:szCs w:val="28"/>
          <w:shd w:val="clear" w:color="auto" w:fill="FFFFFF"/>
        </w:rPr>
        <w:t>办网站（</w:t>
      </w:r>
      <w:hyperlink r:id="rId5" w:history="1">
        <w:r>
          <w:rPr>
            <w:rFonts w:ascii="仿宋_GB2312" w:eastAsia="仿宋_GB2312" w:hAnsi="仿宋" w:cs="宋体" w:hint="eastAsia"/>
            <w:color w:val="3A3A3A"/>
            <w:kern w:val="0"/>
            <w:sz w:val="27"/>
          </w:rPr>
          <w:t>https://202.205.185.227/</w:t>
        </w:r>
      </w:hyperlink>
      <w:r>
        <w:rPr>
          <w:rFonts w:ascii="宋体" w:hAnsi="宋体" w:cs="宋体" w:hint="eastAsia"/>
          <w:color w:val="000000" w:themeColor="text1"/>
          <w:kern w:val="0"/>
          <w:sz w:val="28"/>
          <w:szCs w:val="28"/>
          <w:shd w:val="clear" w:color="auto" w:fill="FFFFFF"/>
        </w:rPr>
        <w:t>）访问平台。</w:t>
      </w:r>
    </w:p>
    <w:p w:rsidR="00F2327E" w:rsidRDefault="00B009D4">
      <w:pPr>
        <w:spacing w:line="480" w:lineRule="auto"/>
        <w:ind w:firstLineChars="202" w:firstLine="566"/>
        <w:rPr>
          <w:rFonts w:ascii="宋体" w:hAnsi="宋体" w:cs="宋体"/>
          <w:color w:val="000000" w:themeColor="text1"/>
          <w:kern w:val="0"/>
          <w:sz w:val="28"/>
          <w:szCs w:val="28"/>
          <w:shd w:val="clear" w:color="auto" w:fill="FFFFFF"/>
        </w:rPr>
      </w:pPr>
      <w:r>
        <w:rPr>
          <w:rFonts w:ascii="宋体" w:hAnsi="宋体" w:cs="宋体" w:hint="eastAsia"/>
          <w:color w:val="000000" w:themeColor="text1"/>
          <w:kern w:val="0"/>
          <w:sz w:val="28"/>
          <w:szCs w:val="28"/>
          <w:shd w:val="clear" w:color="auto" w:fill="FFFFFF"/>
        </w:rPr>
        <w:t>2.</w:t>
      </w:r>
      <w:r>
        <w:rPr>
          <w:rFonts w:ascii="宋体" w:hAnsi="宋体" w:cs="宋体" w:hint="eastAsia"/>
          <w:color w:val="000000" w:themeColor="text1"/>
          <w:kern w:val="0"/>
          <w:sz w:val="28"/>
          <w:szCs w:val="28"/>
          <w:shd w:val="clear" w:color="auto" w:fill="FFFFFF"/>
        </w:rPr>
        <w:t>北京市申报注册、上传及审核时间为</w:t>
      </w:r>
      <w:r>
        <w:rPr>
          <w:rFonts w:ascii="宋体" w:hAnsi="宋体" w:cs="宋体" w:hint="eastAsia"/>
          <w:color w:val="000000" w:themeColor="text1"/>
          <w:kern w:val="0"/>
          <w:sz w:val="28"/>
          <w:szCs w:val="28"/>
          <w:shd w:val="clear" w:color="auto" w:fill="FFFFFF"/>
        </w:rPr>
        <w:t>2023</w:t>
      </w:r>
      <w:r>
        <w:rPr>
          <w:rFonts w:ascii="宋体" w:hAnsi="宋体" w:cs="宋体" w:hint="eastAsia"/>
          <w:color w:val="000000" w:themeColor="text1"/>
          <w:kern w:val="0"/>
          <w:sz w:val="28"/>
          <w:szCs w:val="28"/>
          <w:shd w:val="clear" w:color="auto" w:fill="FFFFFF"/>
        </w:rPr>
        <w:t>年</w:t>
      </w:r>
      <w:r>
        <w:rPr>
          <w:rFonts w:ascii="宋体" w:hAnsi="宋体" w:cs="宋体" w:hint="eastAsia"/>
          <w:color w:val="000000" w:themeColor="text1"/>
          <w:kern w:val="0"/>
          <w:sz w:val="28"/>
          <w:szCs w:val="28"/>
          <w:shd w:val="clear" w:color="auto" w:fill="FFFFFF"/>
        </w:rPr>
        <w:t>5</w:t>
      </w:r>
      <w:r>
        <w:rPr>
          <w:rFonts w:ascii="宋体" w:hAnsi="宋体" w:cs="宋体" w:hint="eastAsia"/>
          <w:color w:val="000000" w:themeColor="text1"/>
          <w:kern w:val="0"/>
          <w:sz w:val="28"/>
          <w:szCs w:val="28"/>
          <w:shd w:val="clear" w:color="auto" w:fill="FFFFFF"/>
        </w:rPr>
        <w:t>月</w:t>
      </w:r>
      <w:r>
        <w:rPr>
          <w:rFonts w:ascii="宋体" w:hAnsi="宋体" w:cs="宋体" w:hint="eastAsia"/>
          <w:color w:val="000000" w:themeColor="text1"/>
          <w:kern w:val="0"/>
          <w:sz w:val="28"/>
          <w:szCs w:val="28"/>
          <w:shd w:val="clear" w:color="auto" w:fill="FFFFFF"/>
        </w:rPr>
        <w:t>24</w:t>
      </w:r>
      <w:r>
        <w:rPr>
          <w:rFonts w:ascii="宋体" w:hAnsi="宋体" w:cs="宋体" w:hint="eastAsia"/>
          <w:color w:val="000000" w:themeColor="text1"/>
          <w:kern w:val="0"/>
          <w:sz w:val="28"/>
          <w:szCs w:val="28"/>
          <w:shd w:val="clear" w:color="auto" w:fill="FFFFFF"/>
        </w:rPr>
        <w:t>日至</w:t>
      </w:r>
      <w:r>
        <w:rPr>
          <w:rFonts w:ascii="宋体" w:hAnsi="宋体" w:cs="宋体" w:hint="eastAsia"/>
          <w:color w:val="000000" w:themeColor="text1"/>
          <w:kern w:val="0"/>
          <w:sz w:val="28"/>
          <w:szCs w:val="28"/>
          <w:shd w:val="clear" w:color="auto" w:fill="FFFFFF"/>
        </w:rPr>
        <w:t>5</w:t>
      </w:r>
      <w:r>
        <w:rPr>
          <w:rFonts w:ascii="宋体" w:hAnsi="宋体" w:cs="宋体" w:hint="eastAsia"/>
          <w:color w:val="000000" w:themeColor="text1"/>
          <w:kern w:val="0"/>
          <w:sz w:val="28"/>
          <w:szCs w:val="28"/>
          <w:shd w:val="clear" w:color="auto" w:fill="FFFFFF"/>
        </w:rPr>
        <w:t>月</w:t>
      </w:r>
      <w:r>
        <w:rPr>
          <w:rFonts w:ascii="宋体" w:hAnsi="宋体" w:cs="宋体" w:hint="eastAsia"/>
          <w:color w:val="000000" w:themeColor="text1"/>
          <w:kern w:val="0"/>
          <w:sz w:val="28"/>
          <w:szCs w:val="28"/>
          <w:shd w:val="clear" w:color="auto" w:fill="FFFFFF"/>
        </w:rPr>
        <w:t>31</w:t>
      </w:r>
      <w:r>
        <w:rPr>
          <w:rFonts w:ascii="宋体" w:hAnsi="宋体" w:cs="宋体" w:hint="eastAsia"/>
          <w:color w:val="000000" w:themeColor="text1"/>
          <w:kern w:val="0"/>
          <w:sz w:val="28"/>
          <w:szCs w:val="28"/>
          <w:shd w:val="clear" w:color="auto" w:fill="FFFFFF"/>
        </w:rPr>
        <w:t>日，逾期不再受理相关工作。</w:t>
      </w:r>
    </w:p>
    <w:p w:rsidR="00F2327E" w:rsidRDefault="00B009D4">
      <w:pPr>
        <w:spacing w:line="480" w:lineRule="auto"/>
        <w:ind w:firstLineChars="202" w:firstLine="566"/>
        <w:rPr>
          <w:rFonts w:ascii="宋体" w:hAnsi="宋体" w:cs="宋体"/>
          <w:color w:val="000000" w:themeColor="text1"/>
          <w:kern w:val="0"/>
          <w:sz w:val="28"/>
          <w:szCs w:val="28"/>
          <w:shd w:val="clear" w:color="auto" w:fill="FFFFFF"/>
        </w:rPr>
      </w:pPr>
      <w:r>
        <w:rPr>
          <w:rFonts w:ascii="宋体" w:hAnsi="宋体" w:cs="宋体" w:hint="eastAsia"/>
          <w:color w:val="000000" w:themeColor="text1"/>
          <w:kern w:val="0"/>
          <w:sz w:val="28"/>
          <w:szCs w:val="28"/>
          <w:shd w:val="clear" w:color="auto" w:fill="FFFFFF"/>
        </w:rPr>
        <w:t>3.</w:t>
      </w:r>
      <w:r>
        <w:rPr>
          <w:rFonts w:ascii="宋体" w:hAnsi="宋体" w:cs="宋体" w:hint="eastAsia"/>
          <w:color w:val="000000" w:themeColor="text1"/>
          <w:kern w:val="0"/>
          <w:sz w:val="28"/>
          <w:szCs w:val="28"/>
          <w:shd w:val="clear" w:color="auto" w:fill="FFFFFF"/>
        </w:rPr>
        <w:t>课题申请人需</w:t>
      </w:r>
      <w:r>
        <w:rPr>
          <w:rFonts w:ascii="宋体" w:hAnsi="宋体" w:cs="宋体" w:hint="eastAsia"/>
          <w:kern w:val="0"/>
          <w:sz w:val="28"/>
          <w:szCs w:val="28"/>
          <w:shd w:val="clear" w:color="auto" w:fill="FFFFFF"/>
        </w:rPr>
        <w:t>在</w:t>
      </w:r>
      <w:r>
        <w:rPr>
          <w:rFonts w:ascii="宋体" w:hAnsi="宋体" w:cs="宋体" w:hint="eastAsia"/>
          <w:kern w:val="0"/>
          <w:sz w:val="28"/>
          <w:szCs w:val="28"/>
          <w:shd w:val="clear" w:color="auto" w:fill="FFFFFF"/>
        </w:rPr>
        <w:t>5</w:t>
      </w:r>
      <w:r>
        <w:rPr>
          <w:rFonts w:ascii="宋体" w:hAnsi="宋体" w:cs="宋体" w:hint="eastAsia"/>
          <w:kern w:val="0"/>
          <w:sz w:val="28"/>
          <w:szCs w:val="28"/>
          <w:shd w:val="clear" w:color="auto" w:fill="FFFFFF"/>
        </w:rPr>
        <w:t>月</w:t>
      </w:r>
      <w:r>
        <w:rPr>
          <w:rFonts w:ascii="宋体" w:hAnsi="宋体" w:cs="宋体" w:hint="eastAsia"/>
          <w:kern w:val="0"/>
          <w:sz w:val="28"/>
          <w:szCs w:val="28"/>
          <w:shd w:val="clear" w:color="auto" w:fill="FFFFFF"/>
        </w:rPr>
        <w:t>31</w:t>
      </w:r>
      <w:r>
        <w:rPr>
          <w:rFonts w:ascii="宋体" w:hAnsi="宋体" w:cs="宋体" w:hint="eastAsia"/>
          <w:kern w:val="0"/>
          <w:sz w:val="28"/>
          <w:szCs w:val="28"/>
          <w:shd w:val="clear" w:color="auto" w:fill="FFFFFF"/>
        </w:rPr>
        <w:t>日前在平台上</w:t>
      </w:r>
      <w:r>
        <w:rPr>
          <w:rFonts w:ascii="宋体" w:hAnsi="宋体" w:cs="宋体" w:hint="eastAsia"/>
          <w:color w:val="000000" w:themeColor="text1"/>
          <w:kern w:val="0"/>
          <w:sz w:val="28"/>
          <w:szCs w:val="28"/>
          <w:shd w:val="clear" w:color="auto" w:fill="FFFFFF"/>
        </w:rPr>
        <w:t>填写并导出《申请书》，加盖单位公章后，全文扫描在一个文档中，跟</w:t>
      </w:r>
      <w:r>
        <w:rPr>
          <w:rFonts w:ascii="宋体" w:hAnsi="宋体" w:cs="宋体" w:hint="eastAsia"/>
          <w:color w:val="000000" w:themeColor="text1"/>
          <w:kern w:val="0"/>
          <w:sz w:val="28"/>
          <w:szCs w:val="28"/>
          <w:shd w:val="clear" w:color="auto" w:fill="FFFFFF"/>
        </w:rPr>
        <w:t>PDF</w:t>
      </w:r>
      <w:r>
        <w:rPr>
          <w:rFonts w:ascii="宋体" w:hAnsi="宋体" w:cs="宋体" w:hint="eastAsia"/>
          <w:color w:val="000000" w:themeColor="text1"/>
          <w:kern w:val="0"/>
          <w:sz w:val="28"/>
          <w:szCs w:val="28"/>
          <w:shd w:val="clear" w:color="auto" w:fill="FFFFFF"/>
        </w:rPr>
        <w:t>版本的《活页》一起提交到平台上。</w:t>
      </w:r>
    </w:p>
    <w:p w:rsidR="00F2327E" w:rsidRDefault="00B009D4">
      <w:pPr>
        <w:spacing w:line="480" w:lineRule="auto"/>
        <w:ind w:firstLineChars="202" w:firstLine="566"/>
        <w:rPr>
          <w:rFonts w:ascii="宋体" w:hAnsi="宋体" w:cs="宋体"/>
          <w:color w:val="000000" w:themeColor="text1"/>
          <w:kern w:val="0"/>
          <w:sz w:val="28"/>
          <w:szCs w:val="28"/>
          <w:shd w:val="clear" w:color="auto" w:fill="FFFFFF"/>
        </w:rPr>
      </w:pPr>
      <w:r>
        <w:rPr>
          <w:rFonts w:ascii="宋体" w:hAnsi="宋体" w:cs="宋体" w:hint="eastAsia"/>
          <w:color w:val="000000" w:themeColor="text1"/>
          <w:kern w:val="0"/>
          <w:sz w:val="28"/>
          <w:szCs w:val="28"/>
          <w:shd w:val="clear" w:color="auto" w:fill="FFFFFF"/>
        </w:rPr>
        <w:lastRenderedPageBreak/>
        <w:t>4.</w:t>
      </w:r>
      <w:r>
        <w:rPr>
          <w:rFonts w:ascii="宋体" w:hAnsi="宋体" w:cs="宋体" w:hint="eastAsia"/>
          <w:color w:val="000000" w:themeColor="text1"/>
          <w:kern w:val="0"/>
          <w:sz w:val="28"/>
          <w:szCs w:val="28"/>
          <w:shd w:val="clear" w:color="auto" w:fill="FFFFFF"/>
        </w:rPr>
        <w:t>课题申请人所在单位需在</w:t>
      </w:r>
      <w:r>
        <w:rPr>
          <w:rFonts w:ascii="宋体" w:hAnsi="宋体" w:cs="宋体" w:hint="eastAsia"/>
          <w:color w:val="000000" w:themeColor="text1"/>
          <w:kern w:val="0"/>
          <w:sz w:val="28"/>
          <w:szCs w:val="28"/>
          <w:shd w:val="clear" w:color="auto" w:fill="FFFFFF"/>
        </w:rPr>
        <w:t>2023</w:t>
      </w:r>
      <w:r>
        <w:rPr>
          <w:rFonts w:ascii="宋体" w:hAnsi="宋体" w:cs="宋体" w:hint="eastAsia"/>
          <w:color w:val="000000" w:themeColor="text1"/>
          <w:kern w:val="0"/>
          <w:sz w:val="28"/>
          <w:szCs w:val="28"/>
          <w:shd w:val="clear" w:color="auto" w:fill="FFFFFF"/>
        </w:rPr>
        <w:t>年</w:t>
      </w:r>
      <w:r>
        <w:rPr>
          <w:rFonts w:ascii="宋体" w:hAnsi="宋体" w:cs="宋体" w:hint="eastAsia"/>
          <w:color w:val="000000" w:themeColor="text1"/>
          <w:kern w:val="0"/>
          <w:sz w:val="28"/>
          <w:szCs w:val="28"/>
          <w:shd w:val="clear" w:color="auto" w:fill="FFFFFF"/>
        </w:rPr>
        <w:t>5</w:t>
      </w:r>
      <w:r>
        <w:rPr>
          <w:rFonts w:ascii="宋体" w:hAnsi="宋体" w:cs="宋体" w:hint="eastAsia"/>
          <w:color w:val="000000" w:themeColor="text1"/>
          <w:kern w:val="0"/>
          <w:sz w:val="28"/>
          <w:szCs w:val="28"/>
          <w:shd w:val="clear" w:color="auto" w:fill="FFFFFF"/>
        </w:rPr>
        <w:t>月</w:t>
      </w:r>
      <w:r>
        <w:rPr>
          <w:rFonts w:ascii="宋体" w:hAnsi="宋体" w:cs="宋体" w:hint="eastAsia"/>
          <w:color w:val="000000" w:themeColor="text1"/>
          <w:kern w:val="0"/>
          <w:sz w:val="28"/>
          <w:szCs w:val="28"/>
          <w:shd w:val="clear" w:color="auto" w:fill="FFFFFF"/>
        </w:rPr>
        <w:t>31</w:t>
      </w:r>
      <w:r>
        <w:rPr>
          <w:rFonts w:ascii="宋体" w:hAnsi="宋体" w:cs="宋体" w:hint="eastAsia"/>
          <w:color w:val="000000" w:themeColor="text1"/>
          <w:kern w:val="0"/>
          <w:sz w:val="28"/>
          <w:szCs w:val="28"/>
          <w:shd w:val="clear" w:color="auto" w:fill="FFFFFF"/>
        </w:rPr>
        <w:t>日前完成审核工作，将审查合格的《申请书》《活页》在平台上提交至全</w:t>
      </w:r>
      <w:proofErr w:type="gramStart"/>
      <w:r>
        <w:rPr>
          <w:rFonts w:ascii="宋体" w:hAnsi="宋体" w:cs="宋体" w:hint="eastAsia"/>
          <w:color w:val="000000" w:themeColor="text1"/>
          <w:kern w:val="0"/>
          <w:sz w:val="28"/>
          <w:szCs w:val="28"/>
          <w:shd w:val="clear" w:color="auto" w:fill="FFFFFF"/>
        </w:rPr>
        <w:t>规</w:t>
      </w:r>
      <w:proofErr w:type="gramEnd"/>
      <w:r>
        <w:rPr>
          <w:rFonts w:ascii="宋体" w:hAnsi="宋体" w:cs="宋体" w:hint="eastAsia"/>
          <w:color w:val="000000" w:themeColor="text1"/>
          <w:kern w:val="0"/>
          <w:sz w:val="28"/>
          <w:szCs w:val="28"/>
          <w:shd w:val="clear" w:color="auto" w:fill="FFFFFF"/>
        </w:rPr>
        <w:t>办；无需在《申请书》上加盖省部级管理单位公章。</w:t>
      </w:r>
    </w:p>
    <w:p w:rsidR="00F2327E" w:rsidRDefault="00F2327E">
      <w:pPr>
        <w:widowControl/>
        <w:spacing w:line="480" w:lineRule="auto"/>
        <w:ind w:firstLineChars="200" w:firstLine="600"/>
        <w:jc w:val="left"/>
        <w:rPr>
          <w:rFonts w:ascii="宋体" w:hAnsi="宋体"/>
          <w:kern w:val="0"/>
          <w:sz w:val="30"/>
          <w:szCs w:val="30"/>
        </w:rPr>
      </w:pPr>
    </w:p>
    <w:p w:rsidR="00F2327E" w:rsidRDefault="00B009D4">
      <w:pPr>
        <w:widowControl/>
        <w:spacing w:line="480" w:lineRule="auto"/>
        <w:ind w:firstLineChars="200" w:firstLine="560"/>
        <w:jc w:val="left"/>
        <w:rPr>
          <w:rFonts w:ascii="宋体" w:hAnsi="宋体"/>
          <w:color w:val="000000" w:themeColor="text1"/>
          <w:kern w:val="0"/>
          <w:sz w:val="28"/>
          <w:szCs w:val="28"/>
        </w:rPr>
      </w:pPr>
      <w:r>
        <w:rPr>
          <w:rFonts w:ascii="宋体" w:hAnsi="宋体" w:cs="宋体" w:hint="eastAsia"/>
          <w:color w:val="000000" w:themeColor="text1"/>
          <w:kern w:val="0"/>
          <w:sz w:val="28"/>
          <w:szCs w:val="28"/>
        </w:rPr>
        <w:t>联系人与方式：王老师</w:t>
      </w:r>
      <w:r>
        <w:rPr>
          <w:rFonts w:ascii="宋体" w:hAnsi="宋体" w:cs="宋体" w:hint="eastAsia"/>
          <w:color w:val="000000" w:themeColor="text1"/>
          <w:kern w:val="0"/>
          <w:sz w:val="28"/>
          <w:szCs w:val="28"/>
        </w:rPr>
        <w:t>88171904</w:t>
      </w:r>
    </w:p>
    <w:p w:rsidR="00F2327E" w:rsidRDefault="00F2327E">
      <w:pPr>
        <w:widowControl/>
        <w:spacing w:line="480" w:lineRule="auto"/>
        <w:ind w:firstLineChars="200" w:firstLine="600"/>
        <w:jc w:val="left"/>
        <w:rPr>
          <w:rFonts w:ascii="宋体" w:hAnsi="宋体"/>
          <w:kern w:val="0"/>
          <w:sz w:val="30"/>
          <w:szCs w:val="30"/>
        </w:rPr>
      </w:pPr>
    </w:p>
    <w:p w:rsidR="00F2327E" w:rsidRDefault="00B009D4">
      <w:pPr>
        <w:widowControl/>
        <w:spacing w:line="480" w:lineRule="auto"/>
        <w:ind w:firstLineChars="200" w:firstLine="600"/>
        <w:jc w:val="right"/>
        <w:rPr>
          <w:rFonts w:ascii="宋体" w:hAnsi="宋体"/>
          <w:kern w:val="0"/>
          <w:sz w:val="30"/>
          <w:szCs w:val="30"/>
        </w:rPr>
      </w:pPr>
      <w:r>
        <w:rPr>
          <w:rFonts w:ascii="宋体" w:hAnsi="宋体" w:cs="宋体" w:hint="eastAsia"/>
          <w:kern w:val="0"/>
          <w:sz w:val="30"/>
          <w:szCs w:val="30"/>
        </w:rPr>
        <w:t>北京市教育科学规划领导小组办公室</w:t>
      </w:r>
    </w:p>
    <w:p w:rsidR="00F2327E" w:rsidRDefault="00B009D4">
      <w:pPr>
        <w:widowControl/>
        <w:spacing w:line="480" w:lineRule="auto"/>
        <w:ind w:firstLineChars="200" w:firstLine="600"/>
        <w:jc w:val="right"/>
        <w:rPr>
          <w:rFonts w:ascii="宋体" w:hAnsi="宋体"/>
          <w:kern w:val="0"/>
          <w:sz w:val="30"/>
          <w:szCs w:val="30"/>
        </w:rPr>
      </w:pPr>
      <w:r>
        <w:rPr>
          <w:rFonts w:ascii="宋体" w:hAnsi="宋体"/>
          <w:kern w:val="0"/>
          <w:sz w:val="30"/>
          <w:szCs w:val="30"/>
        </w:rPr>
        <w:t>  </w:t>
      </w:r>
      <w:r>
        <w:rPr>
          <w:rFonts w:ascii="宋体" w:hAnsi="宋体" w:cs="宋体"/>
          <w:kern w:val="0"/>
          <w:sz w:val="30"/>
          <w:szCs w:val="30"/>
        </w:rPr>
        <w:t>2023</w:t>
      </w:r>
      <w:r>
        <w:rPr>
          <w:rFonts w:ascii="宋体" w:hAnsi="宋体" w:cs="宋体" w:hint="eastAsia"/>
          <w:kern w:val="0"/>
          <w:sz w:val="30"/>
          <w:szCs w:val="30"/>
        </w:rPr>
        <w:t>年</w:t>
      </w:r>
      <w:r>
        <w:rPr>
          <w:rFonts w:ascii="宋体" w:hAnsi="宋体" w:cs="宋体" w:hint="eastAsia"/>
          <w:kern w:val="0"/>
          <w:sz w:val="30"/>
          <w:szCs w:val="30"/>
        </w:rPr>
        <w:t>5</w:t>
      </w:r>
      <w:r>
        <w:rPr>
          <w:rFonts w:ascii="宋体" w:hAnsi="宋体" w:cs="宋体" w:hint="eastAsia"/>
          <w:kern w:val="0"/>
          <w:sz w:val="30"/>
          <w:szCs w:val="30"/>
        </w:rPr>
        <w:t>月</w:t>
      </w:r>
      <w:r>
        <w:rPr>
          <w:rFonts w:ascii="宋体" w:hAnsi="宋体" w:cs="宋体" w:hint="eastAsia"/>
          <w:kern w:val="0"/>
          <w:sz w:val="30"/>
          <w:szCs w:val="30"/>
        </w:rPr>
        <w:t>6</w:t>
      </w:r>
      <w:r>
        <w:rPr>
          <w:rFonts w:ascii="宋体" w:hAnsi="宋体" w:cs="宋体" w:hint="eastAsia"/>
          <w:kern w:val="0"/>
          <w:sz w:val="30"/>
          <w:szCs w:val="30"/>
        </w:rPr>
        <w:t>日</w:t>
      </w:r>
      <w:r>
        <w:rPr>
          <w:rFonts w:ascii="宋体" w:hAnsi="宋体"/>
          <w:kern w:val="0"/>
          <w:sz w:val="30"/>
          <w:szCs w:val="30"/>
        </w:rPr>
        <w:t>   </w:t>
      </w:r>
    </w:p>
    <w:sectPr w:rsidR="00F232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宋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M4MTI4ZWFlMzFlODM1NWFmZDBmY2E4MThhMTYzY2QifQ=="/>
  </w:docVars>
  <w:rsids>
    <w:rsidRoot w:val="00864294"/>
    <w:rsid w:val="00031D78"/>
    <w:rsid w:val="00035D6A"/>
    <w:rsid w:val="000460B8"/>
    <w:rsid w:val="00047AD5"/>
    <w:rsid w:val="00067771"/>
    <w:rsid w:val="000733A8"/>
    <w:rsid w:val="00092A96"/>
    <w:rsid w:val="000A4269"/>
    <w:rsid w:val="000D0C1A"/>
    <w:rsid w:val="000D2BBC"/>
    <w:rsid w:val="0011104F"/>
    <w:rsid w:val="00137170"/>
    <w:rsid w:val="00151132"/>
    <w:rsid w:val="001712CA"/>
    <w:rsid w:val="0017768B"/>
    <w:rsid w:val="00185BF5"/>
    <w:rsid w:val="001868A8"/>
    <w:rsid w:val="00186DBE"/>
    <w:rsid w:val="00190525"/>
    <w:rsid w:val="00194CEC"/>
    <w:rsid w:val="001B2026"/>
    <w:rsid w:val="001D2A6F"/>
    <w:rsid w:val="001D6AA8"/>
    <w:rsid w:val="001E5A07"/>
    <w:rsid w:val="001E74F8"/>
    <w:rsid w:val="001F48AE"/>
    <w:rsid w:val="00236868"/>
    <w:rsid w:val="002450F9"/>
    <w:rsid w:val="00246C1E"/>
    <w:rsid w:val="00260E71"/>
    <w:rsid w:val="00263FDA"/>
    <w:rsid w:val="002822B5"/>
    <w:rsid w:val="002960EE"/>
    <w:rsid w:val="002A25BA"/>
    <w:rsid w:val="002E18F6"/>
    <w:rsid w:val="002E51E7"/>
    <w:rsid w:val="002F3EA2"/>
    <w:rsid w:val="00302FB8"/>
    <w:rsid w:val="0030591B"/>
    <w:rsid w:val="003113D8"/>
    <w:rsid w:val="00316C42"/>
    <w:rsid w:val="003234D7"/>
    <w:rsid w:val="00346538"/>
    <w:rsid w:val="00347CE4"/>
    <w:rsid w:val="00372A85"/>
    <w:rsid w:val="003806A6"/>
    <w:rsid w:val="00391DC4"/>
    <w:rsid w:val="00395767"/>
    <w:rsid w:val="003A79FF"/>
    <w:rsid w:val="003B73B8"/>
    <w:rsid w:val="003C37DA"/>
    <w:rsid w:val="003D0A5A"/>
    <w:rsid w:val="003D17E9"/>
    <w:rsid w:val="003D2DB4"/>
    <w:rsid w:val="003E42AE"/>
    <w:rsid w:val="003E726D"/>
    <w:rsid w:val="00413D2B"/>
    <w:rsid w:val="004217EF"/>
    <w:rsid w:val="00423CEF"/>
    <w:rsid w:val="004401A7"/>
    <w:rsid w:val="00445D97"/>
    <w:rsid w:val="004568A4"/>
    <w:rsid w:val="004A4941"/>
    <w:rsid w:val="004A5F53"/>
    <w:rsid w:val="004B72AE"/>
    <w:rsid w:val="004D38B1"/>
    <w:rsid w:val="004E19FA"/>
    <w:rsid w:val="004F0F2C"/>
    <w:rsid w:val="004F3B2D"/>
    <w:rsid w:val="00522572"/>
    <w:rsid w:val="00531106"/>
    <w:rsid w:val="00533C0E"/>
    <w:rsid w:val="005602B4"/>
    <w:rsid w:val="00562E47"/>
    <w:rsid w:val="005666DB"/>
    <w:rsid w:val="00580ABA"/>
    <w:rsid w:val="005C03D8"/>
    <w:rsid w:val="00605226"/>
    <w:rsid w:val="006308D3"/>
    <w:rsid w:val="00635D22"/>
    <w:rsid w:val="006814E0"/>
    <w:rsid w:val="00685B0D"/>
    <w:rsid w:val="006868D2"/>
    <w:rsid w:val="00690591"/>
    <w:rsid w:val="006A077C"/>
    <w:rsid w:val="006B0136"/>
    <w:rsid w:val="006C17DD"/>
    <w:rsid w:val="006D0E5C"/>
    <w:rsid w:val="006D10B1"/>
    <w:rsid w:val="006F2FC1"/>
    <w:rsid w:val="007019C7"/>
    <w:rsid w:val="00702D78"/>
    <w:rsid w:val="00720627"/>
    <w:rsid w:val="00735012"/>
    <w:rsid w:val="0075434E"/>
    <w:rsid w:val="00754741"/>
    <w:rsid w:val="00760573"/>
    <w:rsid w:val="0076205E"/>
    <w:rsid w:val="00772437"/>
    <w:rsid w:val="007A663B"/>
    <w:rsid w:val="007C1694"/>
    <w:rsid w:val="007D6A02"/>
    <w:rsid w:val="007E36DA"/>
    <w:rsid w:val="0080584D"/>
    <w:rsid w:val="00810581"/>
    <w:rsid w:val="00815A36"/>
    <w:rsid w:val="0082089B"/>
    <w:rsid w:val="00827B08"/>
    <w:rsid w:val="008629D7"/>
    <w:rsid w:val="00864294"/>
    <w:rsid w:val="00866771"/>
    <w:rsid w:val="008725C6"/>
    <w:rsid w:val="0087313D"/>
    <w:rsid w:val="008902C5"/>
    <w:rsid w:val="00890498"/>
    <w:rsid w:val="00896CCB"/>
    <w:rsid w:val="008A79DF"/>
    <w:rsid w:val="008B111E"/>
    <w:rsid w:val="008B1D33"/>
    <w:rsid w:val="008C4583"/>
    <w:rsid w:val="008E2294"/>
    <w:rsid w:val="009045E9"/>
    <w:rsid w:val="00920AC3"/>
    <w:rsid w:val="00926178"/>
    <w:rsid w:val="009367FA"/>
    <w:rsid w:val="00941619"/>
    <w:rsid w:val="00942D60"/>
    <w:rsid w:val="00966F22"/>
    <w:rsid w:val="00975F36"/>
    <w:rsid w:val="009809FF"/>
    <w:rsid w:val="00991708"/>
    <w:rsid w:val="009B1FDB"/>
    <w:rsid w:val="009B5AC9"/>
    <w:rsid w:val="009B7A8C"/>
    <w:rsid w:val="009C2B9F"/>
    <w:rsid w:val="009D28D6"/>
    <w:rsid w:val="009D3047"/>
    <w:rsid w:val="009F5AFC"/>
    <w:rsid w:val="00A15BD7"/>
    <w:rsid w:val="00A44912"/>
    <w:rsid w:val="00A47512"/>
    <w:rsid w:val="00A47624"/>
    <w:rsid w:val="00A5184A"/>
    <w:rsid w:val="00A90F8E"/>
    <w:rsid w:val="00A97F07"/>
    <w:rsid w:val="00AA662B"/>
    <w:rsid w:val="00AC3495"/>
    <w:rsid w:val="00B009D4"/>
    <w:rsid w:val="00B11170"/>
    <w:rsid w:val="00B34253"/>
    <w:rsid w:val="00B44B5E"/>
    <w:rsid w:val="00B71F36"/>
    <w:rsid w:val="00B75F34"/>
    <w:rsid w:val="00BA049C"/>
    <w:rsid w:val="00BB0630"/>
    <w:rsid w:val="00BC4922"/>
    <w:rsid w:val="00BD07EE"/>
    <w:rsid w:val="00BD3E45"/>
    <w:rsid w:val="00BD5E88"/>
    <w:rsid w:val="00BD703B"/>
    <w:rsid w:val="00C11920"/>
    <w:rsid w:val="00C15A47"/>
    <w:rsid w:val="00C345D9"/>
    <w:rsid w:val="00C42FA4"/>
    <w:rsid w:val="00C617CF"/>
    <w:rsid w:val="00C75871"/>
    <w:rsid w:val="00C91083"/>
    <w:rsid w:val="00CC46DC"/>
    <w:rsid w:val="00CD4C1D"/>
    <w:rsid w:val="00CE11A6"/>
    <w:rsid w:val="00CE435D"/>
    <w:rsid w:val="00CF22A4"/>
    <w:rsid w:val="00D23A55"/>
    <w:rsid w:val="00D252C6"/>
    <w:rsid w:val="00D4362D"/>
    <w:rsid w:val="00D63F3F"/>
    <w:rsid w:val="00D75DAE"/>
    <w:rsid w:val="00D95C41"/>
    <w:rsid w:val="00D96CE3"/>
    <w:rsid w:val="00DB244A"/>
    <w:rsid w:val="00DD484F"/>
    <w:rsid w:val="00DD6FDF"/>
    <w:rsid w:val="00DE2995"/>
    <w:rsid w:val="00DE7320"/>
    <w:rsid w:val="00DF39DF"/>
    <w:rsid w:val="00E15870"/>
    <w:rsid w:val="00E27EFA"/>
    <w:rsid w:val="00E27FAD"/>
    <w:rsid w:val="00E37CE7"/>
    <w:rsid w:val="00E47985"/>
    <w:rsid w:val="00E81258"/>
    <w:rsid w:val="00E861BF"/>
    <w:rsid w:val="00E87035"/>
    <w:rsid w:val="00E933BC"/>
    <w:rsid w:val="00E966B6"/>
    <w:rsid w:val="00EA6FD8"/>
    <w:rsid w:val="00EB3976"/>
    <w:rsid w:val="00EC408A"/>
    <w:rsid w:val="00EE623C"/>
    <w:rsid w:val="00F01301"/>
    <w:rsid w:val="00F02678"/>
    <w:rsid w:val="00F0773C"/>
    <w:rsid w:val="00F2327E"/>
    <w:rsid w:val="00F34BF3"/>
    <w:rsid w:val="00F436BA"/>
    <w:rsid w:val="00F61613"/>
    <w:rsid w:val="00F62A24"/>
    <w:rsid w:val="00F72A4D"/>
    <w:rsid w:val="00F739F9"/>
    <w:rsid w:val="00FA53A2"/>
    <w:rsid w:val="00FB12CF"/>
    <w:rsid w:val="00FB27DD"/>
    <w:rsid w:val="00FC096F"/>
    <w:rsid w:val="00FD4FFC"/>
    <w:rsid w:val="00FE5018"/>
    <w:rsid w:val="00FF607B"/>
    <w:rsid w:val="6A996CE9"/>
    <w:rsid w:val="78FB23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F836DF"/>
  <w15:docId w15:val="{D4A3EAF8-7780-46EC-8266-128DA966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semiHidden/>
    <w:qFormat/>
    <w:pPr>
      <w:tabs>
        <w:tab w:val="center" w:pos="4153"/>
        <w:tab w:val="right" w:pos="8306"/>
      </w:tabs>
      <w:snapToGrid w:val="0"/>
      <w:jc w:val="left"/>
    </w:pPr>
    <w:rPr>
      <w:sz w:val="18"/>
      <w:szCs w:val="18"/>
    </w:rPr>
  </w:style>
  <w:style w:type="paragraph" w:styleId="ab">
    <w:name w:val="header"/>
    <w:basedOn w:val="a"/>
    <w:link w:val="ac"/>
    <w:uiPriority w:val="99"/>
    <w:semiHidden/>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3"/>
    <w:next w:val="a3"/>
    <w:link w:val="af"/>
    <w:uiPriority w:val="99"/>
    <w:semiHidden/>
    <w:unhideWhenUsed/>
    <w:qFormat/>
    <w:rPr>
      <w:b/>
      <w:bCs/>
    </w:rPr>
  </w:style>
  <w:style w:type="character" w:styleId="af0">
    <w:name w:val="Hyperlink"/>
    <w:uiPriority w:val="99"/>
    <w:qFormat/>
    <w:rPr>
      <w:color w:val="0000FF"/>
      <w:u w:val="single"/>
    </w:rPr>
  </w:style>
  <w:style w:type="character" w:styleId="af1">
    <w:name w:val="annotation reference"/>
    <w:basedOn w:val="a0"/>
    <w:uiPriority w:val="99"/>
    <w:semiHidden/>
    <w:unhideWhenUsed/>
    <w:qFormat/>
    <w:rPr>
      <w:sz w:val="21"/>
      <w:szCs w:val="21"/>
    </w:rPr>
  </w:style>
  <w:style w:type="paragraph" w:styleId="af2">
    <w:name w:val="List Paragraph"/>
    <w:basedOn w:val="a"/>
    <w:uiPriority w:val="99"/>
    <w:qFormat/>
    <w:pPr>
      <w:ind w:firstLineChars="200" w:firstLine="420"/>
    </w:pPr>
  </w:style>
  <w:style w:type="character" w:customStyle="1" w:styleId="ac">
    <w:name w:val="页眉 字符"/>
    <w:link w:val="ab"/>
    <w:uiPriority w:val="99"/>
    <w:semiHidden/>
    <w:qFormat/>
    <w:locked/>
    <w:rPr>
      <w:rFonts w:ascii="Times New Roman" w:eastAsia="宋体" w:hAnsi="Times New Roman" w:cs="Times New Roman"/>
      <w:sz w:val="18"/>
      <w:szCs w:val="18"/>
    </w:rPr>
  </w:style>
  <w:style w:type="character" w:customStyle="1" w:styleId="aa">
    <w:name w:val="页脚 字符"/>
    <w:link w:val="a9"/>
    <w:uiPriority w:val="99"/>
    <w:semiHidden/>
    <w:qFormat/>
    <w:locked/>
    <w:rPr>
      <w:rFonts w:ascii="Times New Roman" w:eastAsia="宋体" w:hAnsi="Times New Roman" w:cs="Times New Roman"/>
      <w:sz w:val="18"/>
      <w:szCs w:val="18"/>
    </w:rPr>
  </w:style>
  <w:style w:type="character" w:customStyle="1" w:styleId="a6">
    <w:name w:val="日期 字符"/>
    <w:link w:val="a5"/>
    <w:uiPriority w:val="99"/>
    <w:semiHidden/>
    <w:qFormat/>
    <w:rPr>
      <w:rFonts w:ascii="Times New Roman" w:hAnsi="Times New Roman"/>
      <w:kern w:val="2"/>
      <w:sz w:val="21"/>
      <w:szCs w:val="21"/>
    </w:rPr>
  </w:style>
  <w:style w:type="character" w:customStyle="1" w:styleId="a8">
    <w:name w:val="批注框文本 字符"/>
    <w:link w:val="a7"/>
    <w:uiPriority w:val="99"/>
    <w:semiHidden/>
    <w:qFormat/>
    <w:rPr>
      <w:rFonts w:ascii="Times New Roman" w:hAnsi="Times New Roman"/>
      <w:kern w:val="2"/>
      <w:sz w:val="18"/>
      <w:szCs w:val="18"/>
    </w:rPr>
  </w:style>
  <w:style w:type="character" w:customStyle="1" w:styleId="a4">
    <w:name w:val="批注文字 字符"/>
    <w:basedOn w:val="a0"/>
    <w:link w:val="a3"/>
    <w:uiPriority w:val="99"/>
    <w:semiHidden/>
    <w:qFormat/>
    <w:rPr>
      <w:rFonts w:ascii="Times New Roman" w:hAnsi="Times New Roman"/>
      <w:kern w:val="2"/>
      <w:sz w:val="21"/>
      <w:szCs w:val="21"/>
    </w:rPr>
  </w:style>
  <w:style w:type="character" w:customStyle="1" w:styleId="af">
    <w:name w:val="批注主题 字符"/>
    <w:basedOn w:val="a4"/>
    <w:link w:val="ae"/>
    <w:uiPriority w:val="99"/>
    <w:semiHidden/>
    <w:qFormat/>
    <w:rPr>
      <w:rFonts w:ascii="Times New Roman" w:hAnsi="Times New Roman"/>
      <w:b/>
      <w:bCs/>
      <w:kern w:val="2"/>
      <w:sz w:val="21"/>
      <w:szCs w:val="21"/>
    </w:rPr>
  </w:style>
  <w:style w:type="paragraph" w:customStyle="1" w:styleId="1">
    <w:name w:val="修订1"/>
    <w:hidden/>
    <w:uiPriority w:val="99"/>
    <w:semiHidden/>
    <w:qFormat/>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202.205.185.227/" TargetMode="External"/><Relationship Id="rId4" Type="http://schemas.openxmlformats.org/officeDocument/2006/relationships/hyperlink" Target="mailto:jiaoyuguihuaban@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刘秋红</dc:creator>
  <cp:lastModifiedBy>Lenovo</cp:lastModifiedBy>
  <cp:revision>34</cp:revision>
  <cp:lastPrinted>2023-05-06T07:05:00Z</cp:lastPrinted>
  <dcterms:created xsi:type="dcterms:W3CDTF">2022-02-10T04:27:00Z</dcterms:created>
  <dcterms:modified xsi:type="dcterms:W3CDTF">2023-05-08T05:30:00Z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C32583072577494884B4AB59B4F6B330_13</vt:lpwstr>
  </property>
</Properties>
</file>